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83" w:rsidRPr="00DE7EE3" w:rsidRDefault="00120C83" w:rsidP="00120C83">
      <w:pPr>
        <w:rPr>
          <w:rFonts w:ascii="仿宋_GB2312" w:eastAsia="仿宋_GB2312" w:hAnsi="宋体" w:hint="eastAsia"/>
          <w:sz w:val="32"/>
          <w:szCs w:val="32"/>
        </w:rPr>
      </w:pPr>
      <w:r w:rsidRPr="00DE7EE3">
        <w:rPr>
          <w:rFonts w:ascii="仿宋_GB2312" w:eastAsia="仿宋_GB2312" w:hAnsi="宋体" w:hint="eastAsia"/>
          <w:sz w:val="32"/>
          <w:szCs w:val="32"/>
        </w:rPr>
        <w:t>附件5</w:t>
      </w:r>
    </w:p>
    <w:p w:rsidR="00120C83" w:rsidRPr="00DE7EE3" w:rsidRDefault="00120C83" w:rsidP="00120C83">
      <w:pPr>
        <w:jc w:val="center"/>
        <w:rPr>
          <w:rFonts w:ascii="宋体" w:hAnsi="宋体" w:hint="eastAsia"/>
          <w:b/>
          <w:sz w:val="36"/>
          <w:szCs w:val="36"/>
        </w:rPr>
      </w:pPr>
      <w:r w:rsidRPr="00DE7EE3">
        <w:rPr>
          <w:rFonts w:ascii="宋体" w:hAnsi="宋体" w:hint="eastAsia"/>
          <w:b/>
          <w:sz w:val="36"/>
          <w:szCs w:val="36"/>
        </w:rPr>
        <w:t>残疾人法律服务救助事项交办通知书</w:t>
      </w:r>
    </w:p>
    <w:p w:rsidR="00120C83" w:rsidRPr="00DD0434" w:rsidRDefault="00120C83" w:rsidP="00120C83">
      <w:pPr>
        <w:wordWrap w:val="0"/>
        <w:jc w:val="right"/>
        <w:rPr>
          <w:rFonts w:ascii="宋体" w:hAnsi="宋体" w:hint="eastAsia"/>
          <w:sz w:val="28"/>
          <w:szCs w:val="28"/>
        </w:rPr>
      </w:pPr>
      <w:r w:rsidRPr="00DD0434">
        <w:rPr>
          <w:rFonts w:ascii="宋体" w:hAnsi="宋体" w:hint="eastAsia"/>
          <w:sz w:val="28"/>
          <w:szCs w:val="28"/>
        </w:rPr>
        <w:t xml:space="preserve"> [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DD0434">
        <w:rPr>
          <w:rFonts w:ascii="宋体" w:hAnsi="宋体" w:hint="eastAsia"/>
          <w:sz w:val="28"/>
          <w:szCs w:val="28"/>
        </w:rPr>
        <w:t>]第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DD0434">
        <w:rPr>
          <w:rFonts w:ascii="宋体" w:hAnsi="宋体" w:hint="eastAsia"/>
          <w:sz w:val="28"/>
          <w:szCs w:val="28"/>
        </w:rPr>
        <w:t>号</w:t>
      </w:r>
    </w:p>
    <w:p w:rsidR="00120C83" w:rsidRPr="00DD0434" w:rsidRDefault="00120C83" w:rsidP="00120C83">
      <w:pPr>
        <w:rPr>
          <w:rFonts w:ascii="宋体" w:hAnsi="宋体" w:hint="eastAsia"/>
          <w:sz w:val="28"/>
          <w:szCs w:val="28"/>
        </w:rPr>
      </w:pPr>
      <w:r w:rsidRPr="00DD0434">
        <w:rPr>
          <w:rFonts w:ascii="宋体" w:hAnsi="宋体" w:hint="eastAsia"/>
          <w:sz w:val="28"/>
          <w:szCs w:val="28"/>
          <w:u w:val="thick"/>
        </w:rPr>
        <w:t xml:space="preserve">                  </w:t>
      </w:r>
      <w:r w:rsidRPr="00DD0434">
        <w:rPr>
          <w:rFonts w:ascii="宋体" w:hAnsi="宋体" w:hint="eastAsia"/>
          <w:sz w:val="28"/>
          <w:szCs w:val="28"/>
        </w:rPr>
        <w:t>：</w:t>
      </w:r>
    </w:p>
    <w:p w:rsidR="00120C83" w:rsidRPr="00DD0434" w:rsidRDefault="00120C83" w:rsidP="00120C83">
      <w:pPr>
        <w:ind w:firstLineChars="250" w:firstLine="700"/>
        <w:rPr>
          <w:rFonts w:ascii="宋体" w:hAnsi="宋体" w:hint="eastAsia"/>
          <w:sz w:val="28"/>
          <w:szCs w:val="28"/>
        </w:rPr>
      </w:pPr>
      <w:r w:rsidRPr="00DD0434">
        <w:rPr>
          <w:rFonts w:ascii="宋体" w:hAnsi="宋体" w:hint="eastAsia"/>
          <w:sz w:val="28"/>
          <w:szCs w:val="28"/>
        </w:rPr>
        <w:t>根据</w:t>
      </w:r>
      <w:r>
        <w:rPr>
          <w:rFonts w:ascii="宋体" w:hAnsi="宋体" w:hint="eastAsia"/>
          <w:sz w:val="28"/>
          <w:szCs w:val="28"/>
        </w:rPr>
        <w:t>《</w:t>
      </w:r>
      <w:r w:rsidRPr="00191597">
        <w:rPr>
          <w:rFonts w:ascii="宋体" w:hAnsi="宋体" w:hint="eastAsia"/>
          <w:sz w:val="28"/>
          <w:szCs w:val="28"/>
        </w:rPr>
        <w:t>泰州市残疾人维权法律服务工作意见</w:t>
      </w:r>
      <w:r>
        <w:rPr>
          <w:rFonts w:ascii="宋体" w:hAnsi="宋体" w:hint="eastAsia"/>
          <w:sz w:val="28"/>
          <w:szCs w:val="28"/>
        </w:rPr>
        <w:t>（试行）》</w:t>
      </w:r>
      <w:r w:rsidRPr="00DD0434">
        <w:rPr>
          <w:rFonts w:ascii="宋体" w:hAnsi="宋体" w:hint="eastAsia"/>
          <w:sz w:val="28"/>
          <w:szCs w:val="28"/>
        </w:rPr>
        <w:t>的有关规定，决定对</w:t>
      </w:r>
      <w:r w:rsidRPr="00DD0434">
        <w:rPr>
          <w:rFonts w:ascii="宋体" w:hAnsi="宋体" w:hint="eastAsia"/>
          <w:sz w:val="28"/>
          <w:szCs w:val="28"/>
          <w:u w:val="thick"/>
        </w:rPr>
        <w:t xml:space="preserve">       </w:t>
      </w:r>
      <w:r>
        <w:rPr>
          <w:rFonts w:ascii="宋体" w:hAnsi="宋体" w:hint="eastAsia"/>
          <w:sz w:val="28"/>
          <w:szCs w:val="28"/>
          <w:u w:val="thick"/>
        </w:rPr>
        <w:t xml:space="preserve">                     </w:t>
      </w:r>
      <w:r w:rsidRPr="00DD0434">
        <w:rPr>
          <w:rFonts w:ascii="宋体" w:hAnsi="宋体" w:hint="eastAsia"/>
          <w:sz w:val="28"/>
          <w:szCs w:val="28"/>
        </w:rPr>
        <w:t>一案提供法律</w:t>
      </w:r>
      <w:r>
        <w:rPr>
          <w:rFonts w:ascii="宋体" w:hAnsi="宋体" w:hint="eastAsia"/>
          <w:sz w:val="28"/>
          <w:szCs w:val="28"/>
        </w:rPr>
        <w:t>服务救助</w:t>
      </w:r>
      <w:r w:rsidRPr="00DD0434">
        <w:rPr>
          <w:rFonts w:ascii="宋体" w:hAnsi="宋体" w:hint="eastAsia"/>
          <w:sz w:val="28"/>
          <w:szCs w:val="28"/>
        </w:rPr>
        <w:t>，现</w:t>
      </w:r>
      <w:r>
        <w:rPr>
          <w:rFonts w:ascii="宋体" w:hAnsi="宋体" w:hint="eastAsia"/>
          <w:sz w:val="28"/>
          <w:szCs w:val="28"/>
        </w:rPr>
        <w:t>交办你</w:t>
      </w:r>
      <w:r w:rsidRPr="00DD0434">
        <w:rPr>
          <w:rFonts w:ascii="宋体" w:hAnsi="宋体" w:hint="eastAsia"/>
          <w:sz w:val="28"/>
          <w:szCs w:val="28"/>
        </w:rPr>
        <w:t>单位</w:t>
      </w:r>
      <w:r w:rsidRPr="00DD0434">
        <w:rPr>
          <w:rFonts w:ascii="宋体" w:hAnsi="宋体" w:hint="eastAsia"/>
          <w:sz w:val="28"/>
          <w:szCs w:val="28"/>
          <w:u w:val="thick"/>
        </w:rPr>
        <w:t xml:space="preserve">        </w:t>
      </w:r>
      <w:r>
        <w:rPr>
          <w:rFonts w:ascii="宋体" w:hAnsi="宋体" w:hint="eastAsia"/>
          <w:sz w:val="28"/>
          <w:szCs w:val="28"/>
          <w:u w:val="thick"/>
        </w:rPr>
        <w:t xml:space="preserve">     </w:t>
      </w:r>
      <w:r w:rsidRPr="00DD0434">
        <w:rPr>
          <w:rFonts w:ascii="宋体" w:hAnsi="宋体" w:hint="eastAsia"/>
          <w:sz w:val="28"/>
          <w:szCs w:val="28"/>
          <w:u w:val="thick"/>
        </w:rPr>
        <w:t xml:space="preserve"> </w:t>
      </w:r>
      <w:r w:rsidRPr="00DD0434">
        <w:rPr>
          <w:rFonts w:ascii="宋体" w:hAnsi="宋体" w:hint="eastAsia"/>
          <w:sz w:val="28"/>
          <w:szCs w:val="28"/>
        </w:rPr>
        <w:t>承办该案。</w:t>
      </w:r>
      <w:r>
        <w:rPr>
          <w:rFonts w:ascii="宋体" w:hAnsi="宋体" w:hint="eastAsia"/>
          <w:sz w:val="28"/>
          <w:szCs w:val="28"/>
        </w:rPr>
        <w:t>请你单位给予支持配合。</w:t>
      </w:r>
    </w:p>
    <w:p w:rsidR="00120C83" w:rsidRDefault="00120C83" w:rsidP="00120C83">
      <w:pPr>
        <w:ind w:firstLineChars="300" w:firstLine="840"/>
        <w:rPr>
          <w:rFonts w:ascii="宋体" w:hAnsi="宋体" w:hint="eastAsia"/>
          <w:sz w:val="28"/>
          <w:szCs w:val="28"/>
        </w:rPr>
      </w:pPr>
      <w:r w:rsidRPr="00DD0434">
        <w:rPr>
          <w:rFonts w:ascii="宋体" w:hAnsi="宋体" w:hint="eastAsia"/>
          <w:sz w:val="28"/>
          <w:szCs w:val="28"/>
        </w:rPr>
        <w:t>特此通知。</w:t>
      </w:r>
    </w:p>
    <w:p w:rsidR="00120C83" w:rsidRDefault="00120C83" w:rsidP="00120C83">
      <w:pPr>
        <w:ind w:firstLineChars="300" w:firstLine="840"/>
        <w:rPr>
          <w:rFonts w:ascii="宋体" w:hAnsi="宋体" w:hint="eastAsia"/>
          <w:sz w:val="28"/>
          <w:szCs w:val="28"/>
        </w:rPr>
      </w:pPr>
    </w:p>
    <w:p w:rsidR="00120C83" w:rsidRDefault="00120C83" w:rsidP="00120C83">
      <w:pPr>
        <w:ind w:right="560"/>
        <w:rPr>
          <w:rFonts w:ascii="宋体" w:hAnsi="宋体" w:hint="eastAsia"/>
          <w:sz w:val="28"/>
          <w:szCs w:val="28"/>
        </w:rPr>
      </w:pPr>
    </w:p>
    <w:p w:rsidR="00120C83" w:rsidRDefault="00120C83" w:rsidP="00120C83">
      <w:pPr>
        <w:ind w:right="560"/>
        <w:rPr>
          <w:rFonts w:ascii="宋体" w:hAnsi="宋体" w:hint="eastAsia"/>
          <w:sz w:val="28"/>
          <w:szCs w:val="28"/>
        </w:rPr>
      </w:pPr>
    </w:p>
    <w:p w:rsidR="00120C83" w:rsidRPr="00DD0434" w:rsidRDefault="00120C83" w:rsidP="00120C83">
      <w:pPr>
        <w:ind w:right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泰州市残疾人维权中心（公章）    </w:t>
      </w:r>
      <w:r w:rsidRPr="00DD0434">
        <w:rPr>
          <w:rFonts w:ascii="宋体" w:hAnsi="宋体" w:hint="eastAsia"/>
          <w:sz w:val="28"/>
          <w:szCs w:val="28"/>
        </w:rPr>
        <w:t>泰州市法律援助中心（公章）</w:t>
      </w:r>
    </w:p>
    <w:p w:rsidR="00120C83" w:rsidRPr="00DD0434" w:rsidRDefault="00120C83" w:rsidP="00120C83">
      <w:pPr>
        <w:ind w:right="560" w:firstLineChars="300" w:firstLine="840"/>
        <w:rPr>
          <w:rFonts w:ascii="宋体" w:hAnsi="宋体" w:hint="eastAsia"/>
          <w:sz w:val="28"/>
          <w:szCs w:val="28"/>
        </w:rPr>
      </w:pPr>
      <w:r w:rsidRPr="00DD0434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DD0434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DD0434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               </w:t>
      </w:r>
      <w:r w:rsidRPr="00DD0434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DD0434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DD0434">
        <w:rPr>
          <w:rFonts w:ascii="宋体" w:hAnsi="宋体" w:hint="eastAsia"/>
          <w:sz w:val="28"/>
          <w:szCs w:val="28"/>
        </w:rPr>
        <w:t>日</w:t>
      </w:r>
    </w:p>
    <w:p w:rsidR="00120C83" w:rsidRDefault="00120C83" w:rsidP="00120C83">
      <w:pPr>
        <w:rPr>
          <w:rFonts w:ascii="宋体" w:hAnsi="宋体" w:hint="eastAsia"/>
          <w:sz w:val="28"/>
          <w:szCs w:val="28"/>
        </w:rPr>
      </w:pPr>
    </w:p>
    <w:p w:rsidR="00120C83" w:rsidRDefault="00120C83" w:rsidP="00120C83">
      <w:pPr>
        <w:rPr>
          <w:rFonts w:ascii="宋体" w:hAnsi="宋体" w:hint="eastAsia"/>
          <w:sz w:val="28"/>
          <w:szCs w:val="28"/>
        </w:rPr>
      </w:pPr>
      <w:r w:rsidRPr="00AE2660">
        <w:rPr>
          <w:rFonts w:ascii="宋体" w:hAnsi="宋体" w:hint="eastAsia"/>
          <w:b/>
          <w:sz w:val="28"/>
          <w:szCs w:val="28"/>
        </w:rPr>
        <w:t>备注：</w:t>
      </w:r>
      <w:r>
        <w:rPr>
          <w:rFonts w:ascii="宋体" w:hAnsi="宋体" w:hint="eastAsia"/>
          <w:sz w:val="28"/>
          <w:szCs w:val="28"/>
        </w:rPr>
        <w:t>1、承办人应于接受指派之日起3</w:t>
      </w:r>
      <w:proofErr w:type="gramStart"/>
      <w:r>
        <w:rPr>
          <w:rFonts w:ascii="宋体" w:hAnsi="宋体" w:hint="eastAsia"/>
          <w:sz w:val="28"/>
          <w:szCs w:val="28"/>
        </w:rPr>
        <w:t>日内与</w:t>
      </w:r>
      <w:proofErr w:type="gramEnd"/>
      <w:r>
        <w:rPr>
          <w:rFonts w:ascii="宋体" w:hAnsi="宋体" w:hint="eastAsia"/>
          <w:sz w:val="28"/>
          <w:szCs w:val="28"/>
        </w:rPr>
        <w:t>法律服务救助对象办理有关委托手续。办案过程中涉及的相关公函由承办法律服务机构开具。</w:t>
      </w:r>
    </w:p>
    <w:p w:rsidR="00120C83" w:rsidRDefault="00120C83" w:rsidP="00120C83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2、不得向法律服务救助对象收取任何法律服务费用。法律服务救助案件补助按不低于法律援助办案补贴标准执行。</w:t>
      </w:r>
    </w:p>
    <w:p w:rsidR="008C1337" w:rsidRPr="00120C83" w:rsidRDefault="008C1337" w:rsidP="00120C83">
      <w:bookmarkStart w:id="0" w:name="_GoBack"/>
      <w:bookmarkEnd w:id="0"/>
    </w:p>
    <w:sectPr w:rsidR="008C1337" w:rsidRPr="00120C83" w:rsidSect="00120C8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85" w:rsidRDefault="00047C85" w:rsidP="00F03D3C">
      <w:r>
        <w:separator/>
      </w:r>
    </w:p>
  </w:endnote>
  <w:endnote w:type="continuationSeparator" w:id="0">
    <w:p w:rsidR="00047C85" w:rsidRDefault="00047C85" w:rsidP="00F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Default="001C37B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1C37B9" w:rsidRDefault="001C37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Pr="00FC1805" w:rsidRDefault="001C37B9">
    <w:pPr>
      <w:pStyle w:val="a4"/>
      <w:jc w:val="center"/>
      <w:rPr>
        <w:sz w:val="24"/>
        <w:szCs w:val="24"/>
      </w:rPr>
    </w:pPr>
    <w:r w:rsidRPr="00FC1805">
      <w:rPr>
        <w:sz w:val="24"/>
        <w:szCs w:val="24"/>
      </w:rPr>
      <w:fldChar w:fldCharType="begin"/>
    </w:r>
    <w:r w:rsidRPr="00FC1805">
      <w:rPr>
        <w:sz w:val="24"/>
        <w:szCs w:val="24"/>
      </w:rPr>
      <w:instrText>PAGE   \* MERGEFORMAT</w:instrText>
    </w:r>
    <w:r w:rsidRPr="00FC1805">
      <w:rPr>
        <w:sz w:val="24"/>
        <w:szCs w:val="24"/>
      </w:rPr>
      <w:fldChar w:fldCharType="separate"/>
    </w:r>
    <w:r w:rsidR="00120C83" w:rsidRPr="00120C83">
      <w:rPr>
        <w:noProof/>
        <w:sz w:val="24"/>
        <w:szCs w:val="24"/>
        <w:lang w:val="zh-CN"/>
      </w:rPr>
      <w:t>1</w:t>
    </w:r>
    <w:r w:rsidRPr="00FC1805">
      <w:rPr>
        <w:sz w:val="24"/>
        <w:szCs w:val="24"/>
      </w:rPr>
      <w:fldChar w:fldCharType="end"/>
    </w:r>
  </w:p>
  <w:p w:rsidR="001C37B9" w:rsidRDefault="001C3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85" w:rsidRDefault="00047C85" w:rsidP="00F03D3C">
      <w:r>
        <w:separator/>
      </w:r>
    </w:p>
  </w:footnote>
  <w:footnote w:type="continuationSeparator" w:id="0">
    <w:p w:rsidR="00047C85" w:rsidRDefault="00047C85" w:rsidP="00F0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D"/>
    <w:rsid w:val="00001C05"/>
    <w:rsid w:val="00047C85"/>
    <w:rsid w:val="00120C83"/>
    <w:rsid w:val="001C37B9"/>
    <w:rsid w:val="00254A81"/>
    <w:rsid w:val="00291FE3"/>
    <w:rsid w:val="004A1FDD"/>
    <w:rsid w:val="0074128C"/>
    <w:rsid w:val="008C1337"/>
    <w:rsid w:val="00DC5F67"/>
    <w:rsid w:val="00F03D3C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2015-11-24T02:27:00Z</dcterms:created>
  <dcterms:modified xsi:type="dcterms:W3CDTF">2015-11-24T04:49:00Z</dcterms:modified>
</cp:coreProperties>
</file>